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9"/>
      </w:tblGrid>
      <w:tr w:rsidR="007C21F3" w:rsidRPr="00A01EAC" w:rsidTr="00116A67">
        <w:trPr>
          <w:trHeight w:val="13882"/>
        </w:trPr>
        <w:tc>
          <w:tcPr>
            <w:tcW w:w="9853" w:type="dxa"/>
          </w:tcPr>
          <w:p w:rsidR="007C21F3" w:rsidRPr="00A01EAC" w:rsidRDefault="007C21F3" w:rsidP="004A272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7C21F3" w:rsidRPr="00A01EAC" w:rsidRDefault="00A01EAC" w:rsidP="004A27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1EAC">
              <w:rPr>
                <w:b/>
                <w:sz w:val="28"/>
                <w:szCs w:val="28"/>
                <w:lang w:val="uk-UA"/>
              </w:rPr>
              <w:t>ТОВ</w:t>
            </w:r>
            <w:r w:rsidR="007C21F3" w:rsidRPr="00A01EAC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A01EAC">
              <w:rPr>
                <w:b/>
                <w:sz w:val="28"/>
                <w:szCs w:val="28"/>
                <w:lang w:val="uk-UA"/>
              </w:rPr>
              <w:t>_____________________________</w:t>
            </w:r>
            <w:r w:rsidR="007C21F3" w:rsidRPr="00A01EAC">
              <w:rPr>
                <w:b/>
                <w:sz w:val="28"/>
                <w:szCs w:val="28"/>
                <w:lang w:val="uk-UA"/>
              </w:rPr>
              <w:t>»</w:t>
            </w: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A01EAC" w:rsidRPr="00A01EAC" w:rsidRDefault="00A01EAC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A01EAC" w:rsidRPr="00A01EAC" w:rsidRDefault="00A01EAC" w:rsidP="004A272F">
            <w:pPr>
              <w:ind w:left="1134" w:right="703"/>
              <w:jc w:val="center"/>
              <w:rPr>
                <w:b/>
                <w:sz w:val="24"/>
                <w:szCs w:val="24"/>
                <w:lang w:val="uk-UA"/>
              </w:rPr>
            </w:pPr>
            <w:r w:rsidRPr="00A01EAC">
              <w:rPr>
                <w:b/>
                <w:sz w:val="24"/>
                <w:szCs w:val="24"/>
                <w:lang w:val="uk-UA"/>
              </w:rPr>
              <w:t xml:space="preserve">ПОЛОЖЕНЕННЯ ПРО СЛУЖБУ </w:t>
            </w:r>
          </w:p>
          <w:p w:rsidR="007C21F3" w:rsidRPr="00A01EAC" w:rsidRDefault="00A01EAC" w:rsidP="004A272F">
            <w:pPr>
              <w:ind w:left="1134" w:right="703"/>
              <w:jc w:val="center"/>
              <w:rPr>
                <w:b/>
                <w:sz w:val="24"/>
                <w:szCs w:val="24"/>
                <w:lang w:val="uk-UA"/>
              </w:rPr>
            </w:pPr>
            <w:r w:rsidRPr="00A01EAC">
              <w:rPr>
                <w:b/>
                <w:sz w:val="24"/>
                <w:szCs w:val="24"/>
                <w:lang w:val="uk-UA"/>
              </w:rPr>
              <w:t>УПРАВЛІННЯ ПЕРСОНАЛОМ</w:t>
            </w:r>
          </w:p>
          <w:p w:rsidR="007C21F3" w:rsidRPr="00A01EAC" w:rsidRDefault="007C21F3" w:rsidP="004A272F">
            <w:pPr>
              <w:ind w:left="1134" w:right="703"/>
              <w:jc w:val="center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right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</w:p>
          <w:p w:rsidR="00A01EAC" w:rsidRPr="00A01EAC" w:rsidRDefault="00A01EAC" w:rsidP="004A272F">
            <w:pPr>
              <w:tabs>
                <w:tab w:val="left" w:pos="9282"/>
              </w:tabs>
              <w:ind w:right="44"/>
              <w:jc w:val="both"/>
              <w:rPr>
                <w:sz w:val="22"/>
                <w:szCs w:val="22"/>
                <w:lang w:val="uk-UA"/>
              </w:rPr>
            </w:pPr>
            <w:r w:rsidRPr="00A01EAC">
              <w:rPr>
                <w:sz w:val="22"/>
                <w:szCs w:val="22"/>
                <w:lang w:val="uk-UA"/>
              </w:rPr>
              <w:t>Введена в дію наказом</w:t>
            </w:r>
            <w:r w:rsidR="007C21F3" w:rsidRPr="00A01EAC">
              <w:rPr>
                <w:sz w:val="22"/>
                <w:szCs w:val="22"/>
                <w:lang w:val="uk-UA"/>
              </w:rPr>
              <w:t xml:space="preserve"> </w:t>
            </w:r>
            <w:r w:rsidRPr="00A01EAC">
              <w:rPr>
                <w:sz w:val="22"/>
                <w:szCs w:val="22"/>
                <w:lang w:val="uk-UA"/>
              </w:rPr>
              <w:t>ТОВ</w:t>
            </w:r>
            <w:r w:rsidR="007C21F3" w:rsidRPr="00A01EAC">
              <w:rPr>
                <w:sz w:val="22"/>
                <w:szCs w:val="22"/>
                <w:lang w:val="uk-UA"/>
              </w:rPr>
              <w:t xml:space="preserve">  «</w:t>
            </w:r>
            <w:r w:rsidRPr="00A01EAC">
              <w:rPr>
                <w:sz w:val="22"/>
                <w:szCs w:val="22"/>
                <w:lang w:val="uk-UA"/>
              </w:rPr>
              <w:t xml:space="preserve">__________________» </w:t>
            </w:r>
          </w:p>
          <w:p w:rsidR="007C21F3" w:rsidRPr="00A01EAC" w:rsidRDefault="00A01EAC" w:rsidP="004A272F">
            <w:pPr>
              <w:tabs>
                <w:tab w:val="left" w:pos="9282"/>
              </w:tabs>
              <w:ind w:right="44"/>
              <w:jc w:val="both"/>
              <w:rPr>
                <w:sz w:val="22"/>
                <w:szCs w:val="22"/>
                <w:lang w:val="uk-UA"/>
              </w:rPr>
            </w:pPr>
            <w:r w:rsidRPr="00A01EAC">
              <w:rPr>
                <w:sz w:val="22"/>
                <w:szCs w:val="22"/>
                <w:lang w:val="uk-UA"/>
              </w:rPr>
              <w:t>від «___»</w:t>
            </w:r>
            <w:r w:rsidR="007C21F3" w:rsidRPr="00A01EAC">
              <w:rPr>
                <w:sz w:val="22"/>
                <w:szCs w:val="22"/>
                <w:lang w:val="uk-UA"/>
              </w:rPr>
              <w:t>_______201</w:t>
            </w:r>
            <w:r w:rsidRPr="00A01EAC">
              <w:rPr>
                <w:sz w:val="22"/>
                <w:szCs w:val="22"/>
                <w:lang w:val="uk-UA"/>
              </w:rPr>
              <w:t>7р</w:t>
            </w:r>
            <w:r w:rsidR="007C21F3" w:rsidRPr="00A01EAC">
              <w:rPr>
                <w:sz w:val="22"/>
                <w:szCs w:val="22"/>
                <w:lang w:val="uk-UA"/>
              </w:rPr>
              <w:t xml:space="preserve">. </w:t>
            </w:r>
            <w:r w:rsidRPr="00A01EAC">
              <w:rPr>
                <w:sz w:val="22"/>
                <w:szCs w:val="22"/>
                <w:lang w:val="uk-UA"/>
              </w:rPr>
              <w:t xml:space="preserve"> </w:t>
            </w:r>
            <w:r w:rsidR="007C21F3" w:rsidRPr="00A01EAC">
              <w:rPr>
                <w:sz w:val="22"/>
                <w:szCs w:val="22"/>
                <w:lang w:val="uk-UA"/>
              </w:rPr>
              <w:t>№_</w:t>
            </w:r>
            <w:r w:rsidRPr="00A01EAC">
              <w:rPr>
                <w:sz w:val="22"/>
                <w:szCs w:val="22"/>
                <w:lang w:val="uk-UA"/>
              </w:rPr>
              <w:t>_</w:t>
            </w:r>
            <w:r w:rsidR="007C21F3" w:rsidRPr="00A01EAC">
              <w:rPr>
                <w:sz w:val="22"/>
                <w:szCs w:val="22"/>
                <w:lang w:val="uk-UA"/>
              </w:rPr>
              <w:t>__</w:t>
            </w:r>
          </w:p>
          <w:p w:rsidR="007C21F3" w:rsidRPr="00A01EAC" w:rsidRDefault="007C21F3" w:rsidP="004A272F">
            <w:pPr>
              <w:ind w:right="44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right="44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A01EAC" w:rsidP="004A272F">
            <w:pPr>
              <w:ind w:left="1134" w:right="703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ЗАТВЕРДЖУЮ:</w:t>
            </w:r>
          </w:p>
          <w:p w:rsidR="007C21F3" w:rsidRPr="00A01EAC" w:rsidRDefault="00A01EAC" w:rsidP="004A272F">
            <w:pPr>
              <w:spacing w:before="120"/>
              <w:ind w:left="1134" w:right="703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7C21F3" w:rsidRPr="00A01EAC">
              <w:rPr>
                <w:b/>
                <w:sz w:val="24"/>
                <w:szCs w:val="24"/>
                <w:lang w:val="uk-UA"/>
              </w:rPr>
              <w:t xml:space="preserve">иректор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</w:t>
            </w:r>
          </w:p>
          <w:p w:rsidR="007C21F3" w:rsidRPr="00A01EAC" w:rsidRDefault="007C21F3" w:rsidP="004A272F">
            <w:pPr>
              <w:spacing w:before="120"/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A01EAC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РОЗРОБНИК:</w:t>
            </w:r>
          </w:p>
          <w:p w:rsidR="007C21F3" w:rsidRPr="00A01EAC" w:rsidRDefault="007C21F3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A01EAC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служби</w:t>
            </w:r>
            <w:r w:rsidR="007C21F3" w:rsidRPr="00A01EA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управління </w:t>
            </w:r>
            <w:r w:rsidR="007C21F3" w:rsidRPr="00A01EAC">
              <w:rPr>
                <w:sz w:val="24"/>
                <w:szCs w:val="24"/>
                <w:lang w:val="uk-UA"/>
              </w:rPr>
              <w:t xml:space="preserve">персоналом   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  <w:p w:rsidR="00FB4FBB" w:rsidRPr="00A01EAC" w:rsidRDefault="00FB4FBB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B16DFF" w:rsidRPr="00A01EAC" w:rsidRDefault="00A01EAC" w:rsidP="00B16DF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ПОГОДЖЕНО: </w:t>
            </w:r>
          </w:p>
          <w:p w:rsidR="00B16DFF" w:rsidRPr="00A01EAC" w:rsidRDefault="00B16DFF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FB4FBB" w:rsidRPr="00A01EAC" w:rsidRDefault="00B16DFF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 w:rsidRPr="00A01EAC">
              <w:rPr>
                <w:sz w:val="24"/>
                <w:szCs w:val="24"/>
                <w:lang w:val="uk-UA"/>
              </w:rPr>
              <w:t xml:space="preserve">Юрисконсульт                            </w:t>
            </w:r>
            <w:r w:rsidR="00FB4FBB" w:rsidRPr="00A01EAC">
              <w:rPr>
                <w:sz w:val="24"/>
                <w:szCs w:val="24"/>
                <w:lang w:val="uk-UA"/>
              </w:rPr>
              <w:t xml:space="preserve">                                           </w:t>
            </w:r>
          </w:p>
          <w:p w:rsidR="00B16DFF" w:rsidRPr="00A01EAC" w:rsidRDefault="00B16DFF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B16DFF" w:rsidRPr="00A01EAC" w:rsidRDefault="00B16DFF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 w:rsidRPr="00A01EAC">
              <w:rPr>
                <w:sz w:val="24"/>
                <w:szCs w:val="24"/>
                <w:lang w:val="uk-UA"/>
              </w:rPr>
              <w:t xml:space="preserve">Начальник </w:t>
            </w:r>
            <w:r w:rsidR="00A01EAC">
              <w:rPr>
                <w:sz w:val="24"/>
                <w:szCs w:val="24"/>
                <w:lang w:val="uk-UA"/>
              </w:rPr>
              <w:t xml:space="preserve">відділу охорони праці </w:t>
            </w:r>
            <w:r w:rsidRPr="00A01EAC">
              <w:rPr>
                <w:sz w:val="24"/>
                <w:szCs w:val="24"/>
                <w:lang w:val="uk-UA"/>
              </w:rPr>
              <w:t xml:space="preserve">                        </w:t>
            </w:r>
            <w:r w:rsidR="00A01EAC">
              <w:rPr>
                <w:sz w:val="24"/>
                <w:szCs w:val="24"/>
                <w:lang w:val="uk-UA"/>
              </w:rPr>
              <w:t xml:space="preserve">                    </w:t>
            </w:r>
          </w:p>
          <w:p w:rsidR="00B16DFF" w:rsidRPr="00A01EAC" w:rsidRDefault="00B16DFF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B16DFF" w:rsidRPr="00A01EAC" w:rsidRDefault="00A01EAC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  <w:r w:rsidR="00B16DFF" w:rsidRPr="00A01EA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праці</w:t>
            </w:r>
          </w:p>
          <w:p w:rsidR="00B16DFF" w:rsidRPr="00A01EAC" w:rsidRDefault="00A01EAC" w:rsidP="00FB4FBB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B16DFF" w:rsidRPr="00A01EA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заробітної плати</w:t>
            </w:r>
            <w:r w:rsidR="00B16DFF" w:rsidRPr="00A01EAC">
              <w:rPr>
                <w:sz w:val="24"/>
                <w:szCs w:val="24"/>
                <w:lang w:val="uk-UA"/>
              </w:rPr>
              <w:t xml:space="preserve">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  <w:p w:rsidR="00FB4FBB" w:rsidRPr="00A01EAC" w:rsidRDefault="00FB4FBB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FB4FBB" w:rsidRPr="00A01EAC" w:rsidRDefault="00FB4FBB" w:rsidP="004A272F">
            <w:pPr>
              <w:ind w:left="1134" w:right="703"/>
              <w:jc w:val="both"/>
              <w:rPr>
                <w:sz w:val="24"/>
                <w:szCs w:val="24"/>
                <w:lang w:val="uk-UA"/>
              </w:rPr>
            </w:pPr>
          </w:p>
          <w:p w:rsidR="007C21F3" w:rsidRPr="00A01EAC" w:rsidRDefault="007C21F3" w:rsidP="004A272F">
            <w:pPr>
              <w:ind w:left="567" w:right="703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  <w:p w:rsidR="007C21F3" w:rsidRPr="00A01EAC" w:rsidRDefault="007C21F3" w:rsidP="004A272F">
            <w:pPr>
              <w:ind w:left="1134" w:right="703"/>
              <w:jc w:val="both"/>
              <w:rPr>
                <w:highlight w:val="yellow"/>
                <w:lang w:val="uk-UA"/>
              </w:rPr>
            </w:pPr>
          </w:p>
        </w:tc>
      </w:tr>
    </w:tbl>
    <w:p w:rsidR="007C21F3" w:rsidRPr="00A01EAC" w:rsidRDefault="007C21F3" w:rsidP="004D5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A01EAC" w:rsidRPr="00A01EAC" w:rsidRDefault="007C21F3" w:rsidP="00116A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1E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 w:type="page"/>
      </w:r>
      <w:r w:rsidR="00A01EAC" w:rsidRPr="00A01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Положення про службу управління персоналом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1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I. Загальні положення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Служба з управління персоналом є самостійним структурним підрозділом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Служба створюється і ліквідується наказом директора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3. Служба підпорядковується безпосередньо директору товариства 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Службу очолює начальник, який призначаєтьс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я на посаду наказом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директора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5. У разі відсу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тності (хвороба, відпустка, інші причини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) начальника служби з управління персоналом його обов'язки виконує особа 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призначена наказом 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директора.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6. І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нші співробітники служби призначаються на посади і звільняються з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посад наказом директора за поданням начальника служби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з управління персоналом.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 У своїй діяльності служба керується: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.1. Статутом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.2. Цим Положенням.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.3. Правилами внутрішнього трудового розпорядку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7.4. К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олективним договором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7.5. Кодексом Законів про працю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та іншими законодавчими актами України.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II. С</w:t>
      </w:r>
      <w:r w:rsidRPr="00A01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труктура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Структуру і штатну чисельніс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ть служби затверджує 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директор підприємства виходячи з умов і особливостей діяльності підприємства за пропозицією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начальника служби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з управління персоналом за погодженням з від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ділом праці та заробітної плати.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Положення про службу з упра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вління персоналом розроблюється 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начальником служби з управління персоналом і їм же проводиться розподіл обов'язків між співробітниками служби.</w:t>
      </w:r>
    </w:p>
    <w:p w:rsidR="00A01EAC" w:rsidRPr="00D83E24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8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III. </w:t>
      </w:r>
      <w:r w:rsidR="00D8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D8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авдання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Підбір, розстановка і навчання персоналу.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Вивчення ділових і моральних якостей працівників по їх практичній діяльності.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3. Створення резерву кадрів для висунення на керівні і матеріально відповідальні посади.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Організація і проведення всіх видів підготовки та підвищення кваліфікації кадрів.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5. Облік кадрів.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6. Забезпечення прав, пільг і гарантій працівників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7. Кадрове діловодство (прийом,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 xml:space="preserve"> звільнення, відпустки, переміщення,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тощо).</w:t>
      </w:r>
    </w:p>
    <w:p w:rsidR="00D83E24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01EAC" w:rsidRPr="00D83E24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IV. Ф</w:t>
      </w:r>
      <w:r w:rsidR="00A01EAC" w:rsidRPr="00D8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ункції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Розробка кадрової політики і стратегії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Розробка прогнозів, визначення поточної потреби в кадрах і джерел її задоволення на основі вивчення ринку праці.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3. Ком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плектування підприємства робітниками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службовців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і спеціалістів необхідних професій, спеціальностей і кваліфікації відповідно до цілей, стратегії і профілю підприємства, що змінюються зовнішніми та внутрішніми умовами його діяльності.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4. Формування та ведення бази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даних про кількісний та якісний склад кадрів.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5. Підбір і відбір працівників спільно з керівниками зацікавлених підрозділів і внесення відповідних пропозицій про їх призначення на зазначені посади, оформлення наказів про прийом на роботу та іншої необхідної для цього документації.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6. Розробка пропозицій про прийом на роботу за конкурсом відповідно до порядку, встановленого закон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одавство і положеннями товариства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7. Інформування працівників в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середині підприємства про наявні вакансії, використання з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асобів масової інформації для роз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міщення оголошень про наймання працівників.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8. Встановлення прямих 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з</w:t>
      </w:r>
      <w:r w:rsidR="00D83E24" w:rsidRPr="00A01EAC">
        <w:rPr>
          <w:rFonts w:ascii="Times New Roman" w:eastAsia="Times New Roman" w:hAnsi="Times New Roman" w:cs="Times New Roman"/>
          <w:color w:val="000000"/>
          <w:lang w:eastAsia="uk-UA"/>
        </w:rPr>
        <w:t>в’язків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з навчальними закладами і службами зайнятості.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9. Оформлення прийому, переведення і звільнення працівників відповідно до трудового законодавства, положень, інструкцій і наказів керівника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10. Облік особового складу.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11. Видач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а довідок про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трудову діяльність працівників.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12. Прийом, заповнення, зберігання і видача трудових книжок.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13. Ведення встановленої документації з кадрів.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14. Підготовка мат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еріалів для подання персоналу для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заохочень.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15. Підготовка матеріалів по залученню працівників до матеріальної та дисциплінарної відповідальності.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16. Розстановка кадрів на основі оцінки їх кваліфікації, особистих і ділових якостей.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17. Контроль за правильністю розстановки працівників і використання їх праці в структурних підрозділах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18. Вивчення професійних, ділових і моральних якостей працівників в процесі їх трудової діяльності.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19. Організація проведення атестації працівників підприємства, її методичне і інформаційне забезпечення, участь в аналізі результатів атестації, здійснення постійного контролю за ходом виконання рішень атестаційної комісії.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20. Підготовка необхідних матеріалів для розгляду на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 xml:space="preserve"> трудових комісіях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21. Підготовка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 xml:space="preserve"> відповідних документів з соціального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страхування та подання їх до органів соціального забезпечення.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 xml:space="preserve">22. Видача довідок про роботу на підприємстві, займану посаду і розмір 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заробітної плати (спільно з відділом праці і заробітної плати)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23. Забезпече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ння соціальних гарантій працівників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в області зайнятості, дотримання порядку працевлаштування і перенавчання вивільнених працівників, надання їм встановлених пільг і компенсацій.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24. Складання графіків відпусток, облік використання працівниками відпусток, оформлення чергових відпусток відповідно до затверджених графіків і додаткових відпусток.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5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 Табельний облік.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26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. Контроль за станом трудової дисципліни в підрозділах підприємства і додержанням працівниками правил внутрішнього розпорядку.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27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. Аналіз плинності кадрів.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28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. Розробка заходів щодо зміцнення трудової дисципліни, зниження плинності кадрів, втрат робочого часу, контроль за їх виконанням.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29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. Розгляд скарг і заяв працівників з питань прийому, переміщення і звільнення, порушення трудового законодавства.</w:t>
      </w:r>
    </w:p>
    <w:p w:rsidR="00A01EAC" w:rsidRPr="00A01EAC" w:rsidRDefault="00D83E2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30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. Вживання заходів щодо виявлення та усунення причин, що породжують скарги працівників.</w:t>
      </w:r>
    </w:p>
    <w:p w:rsidR="00A01EAC" w:rsidRPr="00D83E24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8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V. Права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Служба з управління персоналом має право: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Запитувати в структурних підрозділах необхідні дані про працівників, а при прийомі на роботу і переміщеннях працівників - думк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у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керівників відповідних структурних підрозділів.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Контролювати в структурних підрозділах дотримання стосовно працівників законодавства про працю, надання встановлених пільг і переваг.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3. Давати керівникам структурних підрозділів підприємства обов'язкові для виконання вказівки з питань, що належать до компетенції відділу кадрів.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Вимагати та отримувати від усіх структурних підрозділів підприємства відомості, необхідні для виконання покладених на відділ завдань.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5. Самостійно вести листування з питань підбору кадрів, а також з інших питань, що входять до компетенції відділу і не потребують узгодження з керівником підприємства.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6. Виступати у встановленому порядку від імені підприємства з питань, що належать до компетенції відділу, у взаємин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>ах з державними і місцевими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органами</w:t>
      </w:r>
      <w:r w:rsidR="00D83E24">
        <w:rPr>
          <w:rFonts w:ascii="Times New Roman" w:eastAsia="Times New Roman" w:hAnsi="Times New Roman" w:cs="Times New Roman"/>
          <w:color w:val="000000"/>
          <w:lang w:eastAsia="uk-UA"/>
        </w:rPr>
        <w:t xml:space="preserve"> влади і самоуправління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, а також іншими підприємствами, організаціями, установами, в тому числі агентствами з найму і службами зайнятості.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7. Давати роз'яснення, рекомендації та вказівки з питань, що входять до компетенції відділу.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8. Проводити наради і брати участь в нарадах, що проводяться н</w:t>
      </w:r>
      <w:r w:rsidR="005F3317">
        <w:rPr>
          <w:rFonts w:ascii="Times New Roman" w:eastAsia="Times New Roman" w:hAnsi="Times New Roman" w:cs="Times New Roman"/>
          <w:color w:val="000000"/>
          <w:lang w:eastAsia="uk-UA"/>
        </w:rPr>
        <w:t>а підприємстві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A01EAC" w:rsidRPr="005F3317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VI. Взаємовідносини (службові зв'язки)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Для виконання функцій і реалізації прав служба з управління персоналом взаємодіє: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З усіма структурними підрозділами підприємства з питань: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1.1. Отримання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заявок на робітників і службовців;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характеристик на працівників, які подаються до заохочення;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характеристик на працівників, які залучаються до матеріальної та дисциплінарної відповідальності;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пояснювальних записок від порушників трудової і професійної дисципліни;</w:t>
      </w:r>
    </w:p>
    <w:p w:rsid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пропозицій по складанню графіків відпусток;</w:t>
      </w:r>
    </w:p>
    <w:p w:rsidR="00F75B02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- інше.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1.2.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рішень про заохочення працівників;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копій наказів про прийом, переміщення і звільнення;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затверджених графіків відпусток;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рішень атестаційної комісії;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З бухгалтерією з питань: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2.1. Отримання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довідок про заробітну плату для оформлення пенсії;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матеріалів для видачі довідок працівникам про роботу на підприємстві, займану посаду і розмір заробітної плати;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2.2.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відомостей про прийом, переміщення і звільнення працівників;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проектів наказів про прийом, звільнення і переміщення матеріально відповідальних осіб;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табеля обліку робочого часу;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графіка відпусток;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- листів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тимчасової непрацездатності до оплати;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3. З відділом праці і заробітної плати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з питань: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3.1. Отримання: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штатного розкладу;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схем посадових окладів, доплат, надбавок до заробітної плати;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показників по праці і заробітній платі;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- розрахунків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преміювання працівників;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- розрахунків фондів заробітної плати і чисельності;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розрахунків потреби в робочих і службовців;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3.2.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відомостей про прийом, переміщення і звільнення працівників;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відомостей про облікову кількість працівників;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даних про плинність кадрів;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З відділом охорони праці і пожежної безпеки: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4.1. Отримання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розрахунків потреби в кваліфікованих кадрах по окремих посадах, спеціальностях, професіях;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відомостей про якісний склад робітників, фахівців і службовців;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4.2.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графіків направлення керівників і фахівців у навчальні заклади для підвищення кваліфікації;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результатів підсумкових іспитів, кваліфікаційних проб, конкурсів професійної майстерності;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пропозицій щодо складу атестаційних комісій;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5. З юридичним відділом з питань: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5.1. Отримання: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відомостей про зміни трудового законодавства, законодавства про соціальне забезпечення;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роз'яснень діючого законодавства та порядку його застосування;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- узгодження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договорів;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5.2.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F75B02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- проектів 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дог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оворів з установами, організаціями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;</w:t>
      </w:r>
    </w:p>
    <w:p w:rsidR="00A01EAC" w:rsidRPr="00A01EAC" w:rsidRDefault="00D05AD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-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заявок на пошук необхідних нормативно-правових документів, і на роз'яснення діючого законодавства;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наказів для візування;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З начальниками цехів:</w:t>
      </w:r>
    </w:p>
    <w:p w:rsidR="00A01EAC" w:rsidRPr="00A01EAC" w:rsidRDefault="00D05AD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6.1. Отримання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інформації про потреби в персоналі;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- заявок на підбір персоналу;</w:t>
      </w:r>
    </w:p>
    <w:p w:rsidR="00A01EAC" w:rsidRPr="00A01EAC" w:rsidRDefault="00D05AD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6.2. Н</w:t>
      </w:r>
      <w:r w:rsidR="00A01EAC" w:rsidRPr="00A01EAC">
        <w:rPr>
          <w:rFonts w:ascii="Times New Roman" w:eastAsia="Times New Roman" w:hAnsi="Times New Roman" w:cs="Times New Roman"/>
          <w:color w:val="000000"/>
          <w:lang w:eastAsia="uk-UA"/>
        </w:rPr>
        <w:t>адання: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- кращих працівн</w:t>
      </w:r>
      <w:r w:rsidR="00D05AD4">
        <w:rPr>
          <w:rFonts w:ascii="Times New Roman" w:eastAsia="Times New Roman" w:hAnsi="Times New Roman" w:cs="Times New Roman"/>
          <w:color w:val="000000"/>
          <w:lang w:eastAsia="uk-UA"/>
        </w:rPr>
        <w:t>иків для виконання поставлених завдань з виробництва продукції;</w:t>
      </w:r>
    </w:p>
    <w:p w:rsidR="00A01EAC" w:rsidRPr="00D05AD4" w:rsidRDefault="00D05AD4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VII. В</w:t>
      </w:r>
      <w:r w:rsidR="00A01EAC" w:rsidRPr="00D05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ідповідальність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1. Відповідальність за належн</w:t>
      </w:r>
      <w:r w:rsidR="00D05AD4">
        <w:rPr>
          <w:rFonts w:ascii="Times New Roman" w:eastAsia="Times New Roman" w:hAnsi="Times New Roman" w:cs="Times New Roman"/>
          <w:color w:val="000000"/>
          <w:lang w:eastAsia="uk-UA"/>
        </w:rPr>
        <w:t>е і своєчасне виконання службою своїх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 xml:space="preserve"> функцій, передбачених дійсним положенням, несе начальник служби з управління персоналом.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 На начальника служби з управління персоналом покладається персональна відповідальність за: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2.1. Організацію діяльності служби по виконанню завдань і функцій, покладених на службу з управління персоналом.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2.2. Організацію в службі оперативної і якісної підготовки і оформлення документів, ведення діловодства відповідно до діючих правил та інструкцій.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2.3. Дотримання співробітниками служби трудової та виробничої дисципліни.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2.4. Забезпечення збереження майна, яке перебуває в службі, і дотримання правил пожежної безпеки.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2.5. Підбір, розміщення і діяльність співробітників служби з управління персоналом.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2.6. Відповідність чинному законод</w:t>
      </w:r>
      <w:r w:rsidR="00D05AD4">
        <w:rPr>
          <w:rFonts w:ascii="Times New Roman" w:eastAsia="Times New Roman" w:hAnsi="Times New Roman" w:cs="Times New Roman"/>
          <w:color w:val="000000"/>
          <w:lang w:eastAsia="uk-UA"/>
        </w:rPr>
        <w:t xml:space="preserve">авству </w:t>
      </w: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проектів наказів, інструкцій, положень, постанов та інших документів.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3. Співробітники служби по управлінню персоналом при оцінці ділових якостей працівників підприємства зобов'язані виходити тільки з офіційно отриманих даних і матеріалів і не має права розголошувати наявні відомості про особисте життя працівників.</w:t>
      </w:r>
    </w:p>
    <w:p w:rsidR="00A01EAC" w:rsidRPr="00A01EAC" w:rsidRDefault="00A01EAC" w:rsidP="00A0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01EAC">
        <w:rPr>
          <w:rFonts w:ascii="Times New Roman" w:eastAsia="Times New Roman" w:hAnsi="Times New Roman" w:cs="Times New Roman"/>
          <w:color w:val="000000"/>
          <w:lang w:eastAsia="uk-UA"/>
        </w:rPr>
        <w:t>4. Відповідальність співробітників служби з управління персоналом встановлюється їх посадовими інструкціями.</w:t>
      </w:r>
    </w:p>
    <w:p w:rsidR="00A01EAC" w:rsidRPr="00A01EAC" w:rsidRDefault="00A01EAC" w:rsidP="004D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01EAC" w:rsidRPr="00A01EAC" w:rsidRDefault="00A01EAC" w:rsidP="004D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sectPr w:rsidR="00A01EAC" w:rsidRPr="00A01EAC" w:rsidSect="00B72B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2"/>
    <w:rsid w:val="001051EC"/>
    <w:rsid w:val="00116A67"/>
    <w:rsid w:val="00147C39"/>
    <w:rsid w:val="00151DEF"/>
    <w:rsid w:val="0022027C"/>
    <w:rsid w:val="004D51A2"/>
    <w:rsid w:val="00580D53"/>
    <w:rsid w:val="005F3317"/>
    <w:rsid w:val="00667C1B"/>
    <w:rsid w:val="00790663"/>
    <w:rsid w:val="007C21F3"/>
    <w:rsid w:val="007F7FAF"/>
    <w:rsid w:val="0089155A"/>
    <w:rsid w:val="008D400C"/>
    <w:rsid w:val="008F1250"/>
    <w:rsid w:val="00A01EAC"/>
    <w:rsid w:val="00B16DFF"/>
    <w:rsid w:val="00B72B8E"/>
    <w:rsid w:val="00BC66F1"/>
    <w:rsid w:val="00D05AD4"/>
    <w:rsid w:val="00D83E24"/>
    <w:rsid w:val="00F51140"/>
    <w:rsid w:val="00F75B02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09D00-CB6E-460E-BD89-491A2E4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paragraph" w:styleId="1">
    <w:name w:val="heading 1"/>
    <w:basedOn w:val="a"/>
    <w:link w:val="10"/>
    <w:uiPriority w:val="9"/>
    <w:qFormat/>
    <w:rsid w:val="004D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rsid w:val="007C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www.yurotdel.com.ua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Юридичний відділ Онлайн</dc:creator>
  <cp:keywords/>
  <dc:description/>
  <cp:lastModifiedBy>Администратор</cp:lastModifiedBy>
  <cp:revision>2</cp:revision>
  <dcterms:created xsi:type="dcterms:W3CDTF">2017-05-27T17:20:00Z</dcterms:created>
  <dcterms:modified xsi:type="dcterms:W3CDTF">2017-05-27T17:20:00Z</dcterms:modified>
</cp:coreProperties>
</file>